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0C6" w:rsidRPr="004F7DA3" w:rsidRDefault="00E35154" w:rsidP="00E35154">
      <w:pPr>
        <w:pStyle w:val="AralkYok"/>
      </w:pPr>
      <w:r>
        <w:t xml:space="preserve">                                          </w:t>
      </w:r>
      <w:r w:rsidR="008F022A" w:rsidRPr="004F7DA3">
        <w:t>202</w:t>
      </w:r>
      <w:r w:rsidR="00664FEC">
        <w:t>5</w:t>
      </w:r>
      <w:r w:rsidR="008F022A" w:rsidRPr="004F7DA3">
        <w:t xml:space="preserve"> / 202</w:t>
      </w:r>
      <w:r w:rsidR="00664FEC">
        <w:t>6</w:t>
      </w:r>
      <w:r w:rsidR="008F022A" w:rsidRPr="004F7DA3">
        <w:t xml:space="preserve"> ÖĞRETİM </w:t>
      </w:r>
      <w:r w:rsidR="00355AE3" w:rsidRPr="004F7DA3">
        <w:t xml:space="preserve">YILI </w:t>
      </w:r>
      <w:r w:rsidR="009130C6" w:rsidRPr="004F7DA3">
        <w:t>PANSİYON KAYIT TAKVİMİ</w:t>
      </w:r>
    </w:p>
    <w:tbl>
      <w:tblPr>
        <w:tblStyle w:val="TabloKlavuzu"/>
        <w:tblpPr w:leftFromText="141" w:rightFromText="141" w:horzAnchor="margin" w:tblpY="508"/>
        <w:tblW w:w="9386" w:type="dxa"/>
        <w:tblLook w:val="04A0" w:firstRow="1" w:lastRow="0" w:firstColumn="1" w:lastColumn="0" w:noHBand="0" w:noVBand="1"/>
      </w:tblPr>
      <w:tblGrid>
        <w:gridCol w:w="4692"/>
        <w:gridCol w:w="4694"/>
      </w:tblGrid>
      <w:tr w:rsidR="007F5E0D" w:rsidRPr="004F7DA3" w:rsidTr="007F5E0D">
        <w:trPr>
          <w:trHeight w:val="271"/>
        </w:trPr>
        <w:tc>
          <w:tcPr>
            <w:tcW w:w="4692" w:type="dxa"/>
            <w:shd w:val="clear" w:color="auto" w:fill="8DB3E2" w:themeFill="text2" w:themeFillTint="66"/>
          </w:tcPr>
          <w:p w:rsidR="007F5E0D" w:rsidRPr="004F7DA3" w:rsidRDefault="007F5E0D" w:rsidP="00E35154">
            <w:pPr>
              <w:jc w:val="center"/>
              <w:rPr>
                <w:rFonts w:asciiTheme="majorHAnsi" w:hAnsiTheme="majorHAnsi"/>
                <w:color w:val="000000" w:themeColor="text1"/>
              </w:rPr>
            </w:pPr>
            <w:r w:rsidRPr="004F7DA3">
              <w:rPr>
                <w:rFonts w:asciiTheme="majorHAnsi" w:hAnsiTheme="majorHAnsi"/>
                <w:color w:val="000000" w:themeColor="text1"/>
              </w:rPr>
              <w:t>SÜREÇ</w:t>
            </w:r>
          </w:p>
        </w:tc>
        <w:tc>
          <w:tcPr>
            <w:tcW w:w="4694" w:type="dxa"/>
            <w:shd w:val="clear" w:color="auto" w:fill="8DB3E2" w:themeFill="text2" w:themeFillTint="66"/>
          </w:tcPr>
          <w:p w:rsidR="007F5E0D" w:rsidRPr="004F7DA3" w:rsidRDefault="007F5E0D" w:rsidP="00E35154">
            <w:pPr>
              <w:jc w:val="center"/>
              <w:rPr>
                <w:rFonts w:asciiTheme="majorHAnsi" w:hAnsiTheme="majorHAnsi"/>
                <w:color w:val="000000" w:themeColor="text1"/>
              </w:rPr>
            </w:pPr>
            <w:r w:rsidRPr="004F7DA3">
              <w:rPr>
                <w:rFonts w:asciiTheme="majorHAnsi" w:hAnsiTheme="majorHAnsi"/>
                <w:color w:val="000000" w:themeColor="text1"/>
              </w:rPr>
              <w:t>TARİH</w:t>
            </w:r>
          </w:p>
        </w:tc>
      </w:tr>
      <w:tr w:rsidR="007F5E0D" w:rsidRPr="004F7DA3" w:rsidTr="007F5E0D">
        <w:trPr>
          <w:trHeight w:val="824"/>
        </w:trPr>
        <w:tc>
          <w:tcPr>
            <w:tcW w:w="4692" w:type="dxa"/>
            <w:shd w:val="clear" w:color="auto" w:fill="DBE5F1" w:themeFill="accent1" w:themeFillTint="33"/>
          </w:tcPr>
          <w:p w:rsidR="007F5E0D" w:rsidRPr="004F7DA3" w:rsidRDefault="007F5E0D" w:rsidP="00E35154">
            <w:pPr>
              <w:rPr>
                <w:rFonts w:asciiTheme="majorHAnsi" w:hAnsiTheme="majorHAnsi"/>
                <w:color w:val="000000" w:themeColor="text1"/>
              </w:rPr>
            </w:pPr>
            <w:r w:rsidRPr="004F7DA3">
              <w:rPr>
                <w:rFonts w:asciiTheme="majorHAnsi" w:hAnsiTheme="majorHAnsi"/>
                <w:color w:val="000000" w:themeColor="text1"/>
              </w:rPr>
              <w:t>Pansiyona Kayıtlı Öğrencilerin Kayıt Evraklarını Güncellemesi</w:t>
            </w:r>
          </w:p>
        </w:tc>
        <w:tc>
          <w:tcPr>
            <w:tcW w:w="4694" w:type="dxa"/>
            <w:shd w:val="clear" w:color="auto" w:fill="DBE5F1" w:themeFill="accent1" w:themeFillTint="33"/>
          </w:tcPr>
          <w:p w:rsidR="007F5E0D" w:rsidRPr="004F7DA3" w:rsidRDefault="007F5E0D" w:rsidP="00E35154">
            <w:pPr>
              <w:rPr>
                <w:rFonts w:asciiTheme="majorHAnsi" w:hAnsiTheme="majorHAnsi"/>
                <w:color w:val="000000" w:themeColor="text1"/>
              </w:rPr>
            </w:pPr>
          </w:p>
          <w:p w:rsidR="007F5E0D" w:rsidRPr="004F7DA3" w:rsidRDefault="007F5E0D" w:rsidP="00664FEC">
            <w:pPr>
              <w:rPr>
                <w:rFonts w:asciiTheme="majorHAnsi" w:hAnsiTheme="majorHAnsi"/>
                <w:color w:val="000000" w:themeColor="text1"/>
              </w:rPr>
            </w:pPr>
            <w:r>
              <w:rPr>
                <w:rFonts w:asciiTheme="majorHAnsi" w:hAnsiTheme="majorHAnsi"/>
                <w:color w:val="000000" w:themeColor="text1"/>
              </w:rPr>
              <w:t>22</w:t>
            </w:r>
            <w:r w:rsidRPr="004F7DA3">
              <w:rPr>
                <w:rFonts w:asciiTheme="majorHAnsi" w:hAnsiTheme="majorHAnsi"/>
                <w:color w:val="000000" w:themeColor="text1"/>
              </w:rPr>
              <w:t xml:space="preserve"> – 2</w:t>
            </w:r>
            <w:r w:rsidR="00664FEC">
              <w:rPr>
                <w:rFonts w:asciiTheme="majorHAnsi" w:hAnsiTheme="majorHAnsi"/>
                <w:color w:val="000000" w:themeColor="text1"/>
              </w:rPr>
              <w:t>5</w:t>
            </w:r>
            <w:r w:rsidRPr="004F7DA3">
              <w:rPr>
                <w:rFonts w:asciiTheme="majorHAnsi" w:hAnsiTheme="majorHAnsi"/>
                <w:color w:val="000000" w:themeColor="text1"/>
              </w:rPr>
              <w:t xml:space="preserve"> AĞUSTOS/202</w:t>
            </w:r>
            <w:r w:rsidR="00664FEC">
              <w:rPr>
                <w:rFonts w:asciiTheme="majorHAnsi" w:hAnsiTheme="majorHAnsi"/>
                <w:color w:val="000000" w:themeColor="text1"/>
              </w:rPr>
              <w:t>5</w:t>
            </w:r>
          </w:p>
        </w:tc>
      </w:tr>
      <w:tr w:rsidR="007F5E0D" w:rsidRPr="004F7DA3" w:rsidTr="007F5E0D">
        <w:trPr>
          <w:trHeight w:val="553"/>
        </w:trPr>
        <w:tc>
          <w:tcPr>
            <w:tcW w:w="4692" w:type="dxa"/>
          </w:tcPr>
          <w:p w:rsidR="007F5E0D" w:rsidRPr="004F7DA3" w:rsidRDefault="007F5E0D" w:rsidP="00E35154">
            <w:pPr>
              <w:rPr>
                <w:rFonts w:asciiTheme="majorHAnsi" w:hAnsiTheme="majorHAnsi"/>
                <w:color w:val="000000" w:themeColor="text1"/>
              </w:rPr>
            </w:pPr>
            <w:r w:rsidRPr="004F7DA3">
              <w:rPr>
                <w:rFonts w:asciiTheme="majorHAnsi" w:hAnsiTheme="majorHAnsi"/>
                <w:color w:val="000000" w:themeColor="text1"/>
              </w:rPr>
              <w:t>Pansiyon Başvurularının Kabulü</w:t>
            </w:r>
          </w:p>
        </w:tc>
        <w:tc>
          <w:tcPr>
            <w:tcW w:w="4694" w:type="dxa"/>
          </w:tcPr>
          <w:p w:rsidR="007F5E0D" w:rsidRPr="004F7DA3" w:rsidRDefault="007F5E0D" w:rsidP="00E35154">
            <w:pPr>
              <w:rPr>
                <w:rFonts w:asciiTheme="majorHAnsi" w:hAnsiTheme="majorHAnsi"/>
                <w:color w:val="000000" w:themeColor="text1"/>
              </w:rPr>
            </w:pPr>
          </w:p>
          <w:p w:rsidR="007F5E0D" w:rsidRPr="004F7DA3" w:rsidRDefault="00664FEC" w:rsidP="00664FEC">
            <w:pPr>
              <w:rPr>
                <w:rFonts w:asciiTheme="majorHAnsi" w:hAnsiTheme="majorHAnsi"/>
                <w:color w:val="000000" w:themeColor="text1"/>
              </w:rPr>
            </w:pPr>
            <w:r>
              <w:rPr>
                <w:rFonts w:asciiTheme="majorHAnsi" w:hAnsiTheme="majorHAnsi"/>
                <w:color w:val="000000" w:themeColor="text1"/>
              </w:rPr>
              <w:t>18</w:t>
            </w:r>
            <w:r w:rsidR="007F5E0D" w:rsidRPr="004F7DA3">
              <w:rPr>
                <w:rFonts w:asciiTheme="majorHAnsi" w:hAnsiTheme="majorHAnsi"/>
                <w:color w:val="000000" w:themeColor="text1"/>
              </w:rPr>
              <w:t>-</w:t>
            </w:r>
            <w:r>
              <w:rPr>
                <w:rFonts w:asciiTheme="majorHAnsi" w:hAnsiTheme="majorHAnsi"/>
                <w:color w:val="000000" w:themeColor="text1"/>
              </w:rPr>
              <w:t>31</w:t>
            </w:r>
            <w:r w:rsidR="007F5E0D" w:rsidRPr="004F7DA3">
              <w:rPr>
                <w:rFonts w:asciiTheme="majorHAnsi" w:hAnsiTheme="majorHAnsi"/>
                <w:color w:val="000000" w:themeColor="text1"/>
              </w:rPr>
              <w:t>/AĞUSTOS/202</w:t>
            </w:r>
            <w:r>
              <w:rPr>
                <w:rFonts w:asciiTheme="majorHAnsi" w:hAnsiTheme="majorHAnsi"/>
                <w:color w:val="000000" w:themeColor="text1"/>
              </w:rPr>
              <w:t>5</w:t>
            </w:r>
          </w:p>
        </w:tc>
      </w:tr>
      <w:tr w:rsidR="007F5E0D" w:rsidRPr="004F7DA3" w:rsidTr="007F5E0D">
        <w:trPr>
          <w:trHeight w:val="541"/>
        </w:trPr>
        <w:tc>
          <w:tcPr>
            <w:tcW w:w="4692" w:type="dxa"/>
            <w:shd w:val="clear" w:color="auto" w:fill="DBE5F1" w:themeFill="accent1" w:themeFillTint="33"/>
          </w:tcPr>
          <w:p w:rsidR="007F5E0D" w:rsidRPr="004F7DA3" w:rsidRDefault="007F5E0D" w:rsidP="00E35154">
            <w:pPr>
              <w:rPr>
                <w:rFonts w:asciiTheme="majorHAnsi" w:hAnsiTheme="majorHAnsi"/>
                <w:color w:val="000000" w:themeColor="text1"/>
              </w:rPr>
            </w:pPr>
            <w:r w:rsidRPr="004F7DA3">
              <w:rPr>
                <w:rFonts w:asciiTheme="majorHAnsi" w:hAnsiTheme="majorHAnsi"/>
                <w:color w:val="000000" w:themeColor="text1"/>
              </w:rPr>
              <w:t>Başvuruların Değerlendirilmesi</w:t>
            </w:r>
          </w:p>
        </w:tc>
        <w:tc>
          <w:tcPr>
            <w:tcW w:w="4694" w:type="dxa"/>
            <w:shd w:val="clear" w:color="auto" w:fill="DBE5F1" w:themeFill="accent1" w:themeFillTint="33"/>
          </w:tcPr>
          <w:p w:rsidR="007F5E0D" w:rsidRPr="004F7DA3" w:rsidRDefault="007F5E0D" w:rsidP="00E35154">
            <w:pPr>
              <w:rPr>
                <w:rFonts w:asciiTheme="majorHAnsi" w:hAnsiTheme="majorHAnsi"/>
                <w:color w:val="000000" w:themeColor="text1"/>
              </w:rPr>
            </w:pPr>
          </w:p>
          <w:p w:rsidR="007F5E0D" w:rsidRPr="004F7DA3" w:rsidRDefault="000618B2" w:rsidP="000618B2">
            <w:pPr>
              <w:rPr>
                <w:rFonts w:asciiTheme="majorHAnsi" w:hAnsiTheme="majorHAnsi"/>
                <w:color w:val="000000" w:themeColor="text1"/>
              </w:rPr>
            </w:pPr>
            <w:r>
              <w:rPr>
                <w:rFonts w:asciiTheme="majorHAnsi" w:hAnsiTheme="majorHAnsi"/>
                <w:color w:val="000000" w:themeColor="text1"/>
              </w:rPr>
              <w:t>1-4</w:t>
            </w:r>
            <w:r w:rsidR="007F5E0D" w:rsidRPr="004F7DA3">
              <w:rPr>
                <w:rFonts w:asciiTheme="majorHAnsi" w:hAnsiTheme="majorHAnsi"/>
                <w:color w:val="000000" w:themeColor="text1"/>
              </w:rPr>
              <w:t>/</w:t>
            </w:r>
            <w:r>
              <w:rPr>
                <w:rFonts w:asciiTheme="majorHAnsi" w:hAnsiTheme="majorHAnsi"/>
                <w:color w:val="000000" w:themeColor="text1"/>
              </w:rPr>
              <w:t>EYLÜL</w:t>
            </w:r>
            <w:bookmarkStart w:id="0" w:name="_GoBack"/>
            <w:bookmarkEnd w:id="0"/>
            <w:r w:rsidR="007F5E0D" w:rsidRPr="004F7DA3">
              <w:rPr>
                <w:rFonts w:asciiTheme="majorHAnsi" w:hAnsiTheme="majorHAnsi"/>
                <w:color w:val="000000" w:themeColor="text1"/>
              </w:rPr>
              <w:t>/202</w:t>
            </w:r>
            <w:r w:rsidR="00664FEC">
              <w:rPr>
                <w:rFonts w:asciiTheme="majorHAnsi" w:hAnsiTheme="majorHAnsi"/>
                <w:color w:val="000000" w:themeColor="text1"/>
              </w:rPr>
              <w:t>5</w:t>
            </w:r>
          </w:p>
        </w:tc>
      </w:tr>
      <w:tr w:rsidR="007F5E0D" w:rsidRPr="004F7DA3" w:rsidTr="007F5E0D">
        <w:trPr>
          <w:trHeight w:val="553"/>
        </w:trPr>
        <w:tc>
          <w:tcPr>
            <w:tcW w:w="4692" w:type="dxa"/>
          </w:tcPr>
          <w:p w:rsidR="007F5E0D" w:rsidRPr="004F7DA3" w:rsidRDefault="007F5E0D" w:rsidP="00E35154">
            <w:pPr>
              <w:rPr>
                <w:rFonts w:asciiTheme="majorHAnsi" w:hAnsiTheme="majorHAnsi"/>
                <w:color w:val="000000" w:themeColor="text1"/>
              </w:rPr>
            </w:pPr>
            <w:r w:rsidRPr="004F7DA3">
              <w:rPr>
                <w:rFonts w:asciiTheme="majorHAnsi" w:hAnsiTheme="majorHAnsi"/>
                <w:color w:val="000000" w:themeColor="text1"/>
              </w:rPr>
              <w:t>Yerleştirme Sonuçlarının Açıklanması</w:t>
            </w:r>
          </w:p>
        </w:tc>
        <w:tc>
          <w:tcPr>
            <w:tcW w:w="4694" w:type="dxa"/>
          </w:tcPr>
          <w:p w:rsidR="007F5E0D" w:rsidRPr="004F7DA3" w:rsidRDefault="007F5E0D" w:rsidP="00E35154">
            <w:pPr>
              <w:rPr>
                <w:rFonts w:asciiTheme="majorHAnsi" w:hAnsiTheme="majorHAnsi"/>
                <w:color w:val="000000" w:themeColor="text1"/>
              </w:rPr>
            </w:pPr>
          </w:p>
          <w:p w:rsidR="007F5E0D" w:rsidRPr="004F7DA3" w:rsidRDefault="00664FEC" w:rsidP="00664FEC">
            <w:pPr>
              <w:rPr>
                <w:rFonts w:asciiTheme="majorHAnsi" w:hAnsiTheme="majorHAnsi"/>
                <w:color w:val="000000" w:themeColor="text1"/>
              </w:rPr>
            </w:pPr>
            <w:r>
              <w:rPr>
                <w:rFonts w:asciiTheme="majorHAnsi" w:hAnsiTheme="majorHAnsi"/>
                <w:color w:val="000000" w:themeColor="text1"/>
              </w:rPr>
              <w:t>1-4</w:t>
            </w:r>
            <w:r w:rsidR="007F5E0D" w:rsidRPr="004F7DA3">
              <w:rPr>
                <w:rFonts w:asciiTheme="majorHAnsi" w:hAnsiTheme="majorHAnsi"/>
                <w:color w:val="000000" w:themeColor="text1"/>
              </w:rPr>
              <w:t xml:space="preserve"> </w:t>
            </w:r>
            <w:r>
              <w:rPr>
                <w:rFonts w:asciiTheme="majorHAnsi" w:hAnsiTheme="majorHAnsi"/>
                <w:color w:val="000000" w:themeColor="text1"/>
              </w:rPr>
              <w:t>EYLÜL</w:t>
            </w:r>
            <w:r w:rsidR="007F5E0D" w:rsidRPr="004F7DA3">
              <w:rPr>
                <w:rFonts w:asciiTheme="majorHAnsi" w:hAnsiTheme="majorHAnsi"/>
                <w:color w:val="000000" w:themeColor="text1"/>
              </w:rPr>
              <w:t>/202</w:t>
            </w:r>
            <w:r>
              <w:rPr>
                <w:rFonts w:asciiTheme="majorHAnsi" w:hAnsiTheme="majorHAnsi"/>
                <w:color w:val="000000" w:themeColor="text1"/>
              </w:rPr>
              <w:t>5</w:t>
            </w:r>
          </w:p>
        </w:tc>
      </w:tr>
      <w:tr w:rsidR="007F5E0D" w:rsidRPr="004F7DA3" w:rsidTr="007F5E0D">
        <w:trPr>
          <w:trHeight w:val="824"/>
        </w:trPr>
        <w:tc>
          <w:tcPr>
            <w:tcW w:w="4692" w:type="dxa"/>
            <w:shd w:val="clear" w:color="auto" w:fill="DBE5F1" w:themeFill="accent1" w:themeFillTint="33"/>
          </w:tcPr>
          <w:p w:rsidR="007F5E0D" w:rsidRPr="004F7DA3" w:rsidRDefault="007F5E0D" w:rsidP="00E35154">
            <w:pPr>
              <w:rPr>
                <w:rFonts w:asciiTheme="majorHAnsi" w:hAnsiTheme="majorHAnsi"/>
                <w:color w:val="000000" w:themeColor="text1"/>
              </w:rPr>
            </w:pPr>
            <w:r w:rsidRPr="004F7DA3">
              <w:rPr>
                <w:rFonts w:asciiTheme="majorHAnsi" w:hAnsiTheme="majorHAnsi"/>
                <w:color w:val="000000" w:themeColor="text1"/>
              </w:rPr>
              <w:t>Pansiyona Yerleşen Öğrencilerin Kesin Kayıtlarının Yapılması</w:t>
            </w:r>
          </w:p>
        </w:tc>
        <w:tc>
          <w:tcPr>
            <w:tcW w:w="4694" w:type="dxa"/>
            <w:shd w:val="clear" w:color="auto" w:fill="DBE5F1" w:themeFill="accent1" w:themeFillTint="33"/>
          </w:tcPr>
          <w:p w:rsidR="007F5E0D" w:rsidRPr="004F7DA3" w:rsidRDefault="007F5E0D" w:rsidP="00E35154">
            <w:pPr>
              <w:rPr>
                <w:rFonts w:asciiTheme="majorHAnsi" w:hAnsiTheme="majorHAnsi"/>
                <w:color w:val="000000" w:themeColor="text1"/>
              </w:rPr>
            </w:pPr>
          </w:p>
          <w:p w:rsidR="007F5E0D" w:rsidRPr="004F7DA3" w:rsidRDefault="00664FEC" w:rsidP="00664FEC">
            <w:pPr>
              <w:rPr>
                <w:rFonts w:asciiTheme="majorHAnsi" w:hAnsiTheme="majorHAnsi"/>
                <w:color w:val="000000" w:themeColor="text1"/>
              </w:rPr>
            </w:pPr>
            <w:r>
              <w:rPr>
                <w:rFonts w:asciiTheme="majorHAnsi" w:hAnsiTheme="majorHAnsi"/>
                <w:color w:val="000000" w:themeColor="text1"/>
              </w:rPr>
              <w:t>4-8</w:t>
            </w:r>
            <w:r w:rsidR="007F5E0D" w:rsidRPr="004F7DA3">
              <w:rPr>
                <w:rFonts w:asciiTheme="majorHAnsi" w:hAnsiTheme="majorHAnsi"/>
                <w:color w:val="000000" w:themeColor="text1"/>
              </w:rPr>
              <w:t xml:space="preserve"> </w:t>
            </w:r>
            <w:r>
              <w:rPr>
                <w:rFonts w:asciiTheme="majorHAnsi" w:hAnsiTheme="majorHAnsi"/>
                <w:color w:val="000000" w:themeColor="text1"/>
              </w:rPr>
              <w:t>EYLÜL</w:t>
            </w:r>
            <w:r w:rsidR="007F5E0D" w:rsidRPr="004F7DA3">
              <w:rPr>
                <w:rFonts w:asciiTheme="majorHAnsi" w:hAnsiTheme="majorHAnsi"/>
                <w:color w:val="000000" w:themeColor="text1"/>
              </w:rPr>
              <w:t>/202</w:t>
            </w:r>
            <w:r>
              <w:rPr>
                <w:rFonts w:asciiTheme="majorHAnsi" w:hAnsiTheme="majorHAnsi"/>
                <w:color w:val="000000" w:themeColor="text1"/>
              </w:rPr>
              <w:t>5</w:t>
            </w:r>
          </w:p>
        </w:tc>
      </w:tr>
    </w:tbl>
    <w:p w:rsidR="009130C6" w:rsidRDefault="009130C6">
      <w:pPr>
        <w:rPr>
          <w:rFonts w:asciiTheme="majorHAnsi" w:hAnsiTheme="majorHAnsi"/>
          <w:color w:val="000000" w:themeColor="text1"/>
        </w:rPr>
      </w:pPr>
    </w:p>
    <w:p w:rsidR="00E35154" w:rsidRDefault="00E35154">
      <w:pPr>
        <w:rPr>
          <w:rFonts w:asciiTheme="majorHAnsi" w:hAnsiTheme="majorHAnsi"/>
          <w:color w:val="000000" w:themeColor="text1"/>
        </w:rPr>
      </w:pPr>
    </w:p>
    <w:p w:rsidR="00E35154" w:rsidRDefault="00E35154">
      <w:pPr>
        <w:rPr>
          <w:rFonts w:asciiTheme="majorHAnsi" w:hAnsiTheme="majorHAnsi"/>
          <w:color w:val="000000" w:themeColor="text1"/>
        </w:rPr>
      </w:pPr>
    </w:p>
    <w:p w:rsidR="00E35154" w:rsidRDefault="00E35154">
      <w:pPr>
        <w:rPr>
          <w:rFonts w:asciiTheme="majorHAnsi" w:hAnsiTheme="majorHAnsi"/>
          <w:color w:val="000000" w:themeColor="text1"/>
        </w:rPr>
      </w:pPr>
    </w:p>
    <w:p w:rsidR="00E35154" w:rsidRDefault="00E35154">
      <w:pPr>
        <w:rPr>
          <w:rFonts w:asciiTheme="majorHAnsi" w:hAnsiTheme="majorHAnsi"/>
          <w:color w:val="000000" w:themeColor="text1"/>
        </w:rPr>
      </w:pPr>
    </w:p>
    <w:p w:rsidR="00E35154" w:rsidRDefault="00E35154">
      <w:pPr>
        <w:rPr>
          <w:rFonts w:asciiTheme="majorHAnsi" w:hAnsiTheme="majorHAnsi"/>
          <w:color w:val="000000" w:themeColor="text1"/>
        </w:rPr>
      </w:pPr>
    </w:p>
    <w:p w:rsidR="00E35154" w:rsidRDefault="00E35154">
      <w:pPr>
        <w:rPr>
          <w:rFonts w:asciiTheme="majorHAnsi" w:hAnsiTheme="majorHAnsi"/>
          <w:color w:val="000000" w:themeColor="text1"/>
        </w:rPr>
      </w:pPr>
    </w:p>
    <w:p w:rsidR="00E35154" w:rsidRDefault="00E35154">
      <w:pPr>
        <w:rPr>
          <w:rFonts w:asciiTheme="majorHAnsi" w:hAnsiTheme="majorHAnsi"/>
          <w:color w:val="000000" w:themeColor="text1"/>
        </w:rPr>
      </w:pPr>
    </w:p>
    <w:p w:rsidR="00E35154" w:rsidRDefault="00E35154">
      <w:pPr>
        <w:rPr>
          <w:rFonts w:asciiTheme="majorHAnsi" w:hAnsiTheme="majorHAnsi"/>
          <w:color w:val="000000" w:themeColor="text1"/>
        </w:rPr>
      </w:pPr>
    </w:p>
    <w:p w:rsidR="00E35154" w:rsidRPr="004F7DA3" w:rsidRDefault="00E35154">
      <w:pPr>
        <w:rPr>
          <w:rFonts w:asciiTheme="majorHAnsi" w:hAnsiTheme="majorHAnsi"/>
          <w:color w:val="000000" w:themeColor="text1"/>
        </w:rPr>
      </w:pPr>
    </w:p>
    <w:p w:rsidR="0057771C" w:rsidRPr="00460476" w:rsidRDefault="0057771C" w:rsidP="0057771C">
      <w:pPr>
        <w:pStyle w:val="ListeParagraf"/>
        <w:numPr>
          <w:ilvl w:val="0"/>
          <w:numId w:val="1"/>
        </w:numPr>
        <w:ind w:right="141"/>
        <w:rPr>
          <w:rFonts w:asciiTheme="majorHAnsi" w:hAnsiTheme="majorHAnsi"/>
          <w:sz w:val="20"/>
          <w:szCs w:val="20"/>
        </w:rPr>
      </w:pPr>
      <w:r w:rsidRPr="00460476">
        <w:rPr>
          <w:rFonts w:asciiTheme="majorHAnsi" w:hAnsiTheme="majorHAnsi"/>
          <w:sz w:val="20"/>
          <w:szCs w:val="20"/>
        </w:rPr>
        <w:t>Boş kontenjanlardan birinin veya birden fazlasının dolmaması halinde, ilgili yönetmeliğin hükümleri uyarınca işlem yapılır. Başvuru evrakları içerisinde beyan edilen bilgi ve belgelere ilişkin her türlü sorumluluk, eksik bilgi veya yanlış beyanın hukuki veya cezai sorumluluğu öğrenci velisine aittir.</w:t>
      </w:r>
    </w:p>
    <w:p w:rsidR="0057771C" w:rsidRDefault="0057771C" w:rsidP="0057771C">
      <w:pPr>
        <w:pStyle w:val="ListeParagraf"/>
        <w:numPr>
          <w:ilvl w:val="0"/>
          <w:numId w:val="1"/>
        </w:numPr>
        <w:ind w:right="141"/>
        <w:rPr>
          <w:rFonts w:asciiTheme="majorHAnsi" w:hAnsiTheme="majorHAnsi"/>
          <w:sz w:val="20"/>
          <w:szCs w:val="20"/>
        </w:rPr>
      </w:pPr>
      <w:r w:rsidRPr="00460476">
        <w:rPr>
          <w:rFonts w:asciiTheme="majorHAnsi" w:hAnsiTheme="majorHAnsi"/>
          <w:sz w:val="20"/>
          <w:szCs w:val="20"/>
        </w:rPr>
        <w:t>202</w:t>
      </w:r>
      <w:r w:rsidR="00664FEC">
        <w:rPr>
          <w:rFonts w:asciiTheme="majorHAnsi" w:hAnsiTheme="majorHAnsi"/>
          <w:sz w:val="20"/>
          <w:szCs w:val="20"/>
        </w:rPr>
        <w:t>5</w:t>
      </w:r>
      <w:r w:rsidRPr="00460476">
        <w:rPr>
          <w:rFonts w:asciiTheme="majorHAnsi" w:hAnsiTheme="majorHAnsi"/>
          <w:sz w:val="20"/>
          <w:szCs w:val="20"/>
        </w:rPr>
        <w:t xml:space="preserve"> – 20</w:t>
      </w:r>
      <w:r w:rsidR="002B180F">
        <w:rPr>
          <w:rFonts w:asciiTheme="majorHAnsi" w:hAnsiTheme="majorHAnsi"/>
          <w:sz w:val="20"/>
          <w:szCs w:val="20"/>
        </w:rPr>
        <w:t>2</w:t>
      </w:r>
      <w:r w:rsidR="00664FEC">
        <w:rPr>
          <w:rFonts w:asciiTheme="majorHAnsi" w:hAnsiTheme="majorHAnsi"/>
          <w:sz w:val="20"/>
          <w:szCs w:val="20"/>
        </w:rPr>
        <w:t>6</w:t>
      </w:r>
      <w:r w:rsidRPr="00460476">
        <w:rPr>
          <w:rFonts w:asciiTheme="majorHAnsi" w:hAnsiTheme="majorHAnsi"/>
          <w:sz w:val="20"/>
          <w:szCs w:val="20"/>
        </w:rPr>
        <w:t xml:space="preserve"> eğitim öğretim yılında pansiyonda kalmak isteyen tüm öğrenciler; başvuru, kayıt, evrak güncellemek, </w:t>
      </w:r>
      <w:r w:rsidR="00974A86" w:rsidRPr="00460476">
        <w:rPr>
          <w:rFonts w:asciiTheme="majorHAnsi" w:hAnsiTheme="majorHAnsi"/>
          <w:sz w:val="20"/>
          <w:szCs w:val="20"/>
        </w:rPr>
        <w:t>parasız yatılı yatılı için gerekli belgelerin hepsini eksiksiz olarak, süresi içinde elden teslim etmek zorundadır.</w:t>
      </w:r>
    </w:p>
    <w:p w:rsidR="00BF3DC6" w:rsidRPr="00460476" w:rsidRDefault="00BF3DC6" w:rsidP="0057771C">
      <w:pPr>
        <w:pStyle w:val="ListeParagraf"/>
        <w:numPr>
          <w:ilvl w:val="0"/>
          <w:numId w:val="1"/>
        </w:numPr>
        <w:ind w:right="141"/>
        <w:rPr>
          <w:rFonts w:asciiTheme="majorHAnsi" w:hAnsiTheme="majorHAnsi"/>
          <w:sz w:val="20"/>
          <w:szCs w:val="20"/>
        </w:rPr>
      </w:pPr>
      <w:r>
        <w:rPr>
          <w:rFonts w:asciiTheme="majorHAnsi" w:hAnsiTheme="majorHAnsi"/>
          <w:sz w:val="20"/>
          <w:szCs w:val="20"/>
        </w:rPr>
        <w:t xml:space="preserve">Pansiyon kayıt </w:t>
      </w:r>
      <w:proofErr w:type="gramStart"/>
      <w:r>
        <w:rPr>
          <w:rFonts w:asciiTheme="majorHAnsi" w:hAnsiTheme="majorHAnsi"/>
          <w:sz w:val="20"/>
          <w:szCs w:val="20"/>
        </w:rPr>
        <w:t>başvuruları  ayrıca</w:t>
      </w:r>
      <w:proofErr w:type="gramEnd"/>
      <w:r>
        <w:rPr>
          <w:rFonts w:asciiTheme="majorHAnsi" w:hAnsiTheme="majorHAnsi"/>
          <w:sz w:val="20"/>
          <w:szCs w:val="20"/>
        </w:rPr>
        <w:t xml:space="preserve"> internet üzerinden, </w:t>
      </w:r>
      <w:r w:rsidRPr="001A6259">
        <w:rPr>
          <w:rFonts w:asciiTheme="majorHAnsi" w:hAnsiTheme="majorHAnsi"/>
          <w:sz w:val="20"/>
          <w:szCs w:val="20"/>
          <w:u w:val="single"/>
        </w:rPr>
        <w:t>pansiyon e-başvuru</w:t>
      </w:r>
      <w:r>
        <w:rPr>
          <w:rFonts w:asciiTheme="majorHAnsi" w:hAnsiTheme="majorHAnsi"/>
          <w:sz w:val="20"/>
          <w:szCs w:val="20"/>
        </w:rPr>
        <w:t xml:space="preserve"> kanalıyla da  yapılabilir.</w:t>
      </w:r>
    </w:p>
    <w:p w:rsidR="00974A86" w:rsidRPr="00460476" w:rsidRDefault="00974A86" w:rsidP="0057771C">
      <w:pPr>
        <w:pStyle w:val="ListeParagraf"/>
        <w:numPr>
          <w:ilvl w:val="0"/>
          <w:numId w:val="1"/>
        </w:numPr>
        <w:ind w:right="141"/>
        <w:rPr>
          <w:rFonts w:asciiTheme="majorHAnsi" w:hAnsiTheme="majorHAnsi"/>
          <w:sz w:val="20"/>
          <w:szCs w:val="20"/>
        </w:rPr>
      </w:pPr>
      <w:r w:rsidRPr="00460476">
        <w:rPr>
          <w:rFonts w:asciiTheme="majorHAnsi" w:hAnsiTheme="majorHAnsi"/>
          <w:sz w:val="20"/>
          <w:szCs w:val="20"/>
        </w:rPr>
        <w:t>Süresi içinde pansiyona kaydını yaptırmayan, eksik belge getiren ya da pansiyondan ayrılan öğrencilerden boşalan kontenjanlara, yönetmelik hükümleri doğrultusunda</w:t>
      </w:r>
      <w:r w:rsidR="00460476" w:rsidRPr="00460476">
        <w:rPr>
          <w:rFonts w:asciiTheme="majorHAnsi" w:hAnsiTheme="majorHAnsi"/>
          <w:sz w:val="20"/>
          <w:szCs w:val="20"/>
        </w:rPr>
        <w:t>, yedek listeden sırayla öğrenci yerleştirmesi yapılacaktır.</w:t>
      </w:r>
    </w:p>
    <w:p w:rsidR="00A80C4C" w:rsidRPr="00460476" w:rsidRDefault="00A80C4C">
      <w:pPr>
        <w:rPr>
          <w:rFonts w:asciiTheme="majorHAnsi" w:hAnsiTheme="majorHAnsi"/>
          <w:sz w:val="20"/>
          <w:szCs w:val="20"/>
        </w:rPr>
      </w:pPr>
    </w:p>
    <w:p w:rsidR="00A80C4C" w:rsidRPr="00460476" w:rsidRDefault="00A80C4C" w:rsidP="00A80C4C">
      <w:pPr>
        <w:spacing w:line="240" w:lineRule="auto"/>
        <w:jc w:val="center"/>
        <w:rPr>
          <w:rFonts w:asciiTheme="majorHAnsi" w:hAnsiTheme="majorHAnsi"/>
          <w:sz w:val="20"/>
          <w:szCs w:val="20"/>
        </w:rPr>
      </w:pPr>
      <w:r>
        <w:rPr>
          <w:rFonts w:asciiTheme="majorHAnsi" w:hAnsiTheme="majorHAnsi"/>
        </w:rPr>
        <w:t xml:space="preserve">                                          </w:t>
      </w:r>
      <w:r w:rsidR="007A0C79">
        <w:rPr>
          <w:rFonts w:asciiTheme="majorHAnsi" w:hAnsiTheme="majorHAnsi"/>
        </w:rPr>
        <w:t xml:space="preserve">                                                                                </w:t>
      </w:r>
      <w:r>
        <w:rPr>
          <w:rFonts w:asciiTheme="majorHAnsi" w:hAnsiTheme="majorHAnsi"/>
        </w:rPr>
        <w:t xml:space="preserve">  </w:t>
      </w:r>
      <w:r w:rsidR="00B51731">
        <w:rPr>
          <w:rFonts w:asciiTheme="majorHAnsi" w:hAnsiTheme="majorHAnsi"/>
        </w:rPr>
        <w:t>Tahir BENEK</w:t>
      </w:r>
      <w:r>
        <w:rPr>
          <w:rFonts w:asciiTheme="majorHAnsi" w:hAnsiTheme="majorHAnsi"/>
        </w:rPr>
        <w:t xml:space="preserve">                                                                                </w:t>
      </w:r>
      <w:r w:rsidR="00460476">
        <w:rPr>
          <w:rFonts w:asciiTheme="majorHAnsi" w:hAnsiTheme="majorHAnsi"/>
        </w:rPr>
        <w:t xml:space="preserve">   </w:t>
      </w:r>
      <w:r>
        <w:rPr>
          <w:rFonts w:asciiTheme="majorHAnsi" w:hAnsiTheme="majorHAnsi"/>
        </w:rPr>
        <w:t xml:space="preserve"> </w:t>
      </w:r>
    </w:p>
    <w:p w:rsidR="00A80C4C" w:rsidRPr="00460476" w:rsidRDefault="00460476" w:rsidP="00460476">
      <w:pPr>
        <w:spacing w:line="240" w:lineRule="auto"/>
        <w:rPr>
          <w:rFonts w:asciiTheme="majorHAnsi" w:hAnsiTheme="majorHAnsi"/>
          <w:sz w:val="20"/>
          <w:szCs w:val="20"/>
        </w:rPr>
      </w:pPr>
      <w:r>
        <w:rPr>
          <w:rFonts w:asciiTheme="majorHAnsi" w:hAnsiTheme="majorHAnsi"/>
          <w:sz w:val="20"/>
          <w:szCs w:val="20"/>
        </w:rPr>
        <w:t xml:space="preserve">                                                                                                                                                               </w:t>
      </w:r>
      <w:r w:rsidR="00A80C4C" w:rsidRPr="00460476">
        <w:rPr>
          <w:rFonts w:asciiTheme="majorHAnsi" w:hAnsiTheme="majorHAnsi"/>
          <w:sz w:val="20"/>
          <w:szCs w:val="20"/>
        </w:rPr>
        <w:t xml:space="preserve"> Pansiyon Müdür Yardımcısı</w:t>
      </w:r>
    </w:p>
    <w:sectPr w:rsidR="00A80C4C" w:rsidRPr="00460476" w:rsidSect="0057771C">
      <w:pgSz w:w="11906" w:h="16838"/>
      <w:pgMar w:top="1417" w:right="707"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1277E"/>
    <w:multiLevelType w:val="hybridMultilevel"/>
    <w:tmpl w:val="95B48A6E"/>
    <w:lvl w:ilvl="0" w:tplc="041F000B">
      <w:start w:val="1"/>
      <w:numFmt w:val="bullet"/>
      <w:lvlText w:val=""/>
      <w:lvlJc w:val="left"/>
      <w:pPr>
        <w:ind w:left="708" w:hanging="360"/>
      </w:pPr>
      <w:rPr>
        <w:rFonts w:ascii="Wingdings" w:hAnsi="Wingdings" w:hint="default"/>
      </w:rPr>
    </w:lvl>
    <w:lvl w:ilvl="1" w:tplc="041F0003" w:tentative="1">
      <w:start w:val="1"/>
      <w:numFmt w:val="bullet"/>
      <w:lvlText w:val="o"/>
      <w:lvlJc w:val="left"/>
      <w:pPr>
        <w:ind w:left="1428" w:hanging="360"/>
      </w:pPr>
      <w:rPr>
        <w:rFonts w:ascii="Courier New" w:hAnsi="Courier New" w:cs="Courier New" w:hint="default"/>
      </w:rPr>
    </w:lvl>
    <w:lvl w:ilvl="2" w:tplc="041F0005" w:tentative="1">
      <w:start w:val="1"/>
      <w:numFmt w:val="bullet"/>
      <w:lvlText w:val=""/>
      <w:lvlJc w:val="left"/>
      <w:pPr>
        <w:ind w:left="2148" w:hanging="360"/>
      </w:pPr>
      <w:rPr>
        <w:rFonts w:ascii="Wingdings" w:hAnsi="Wingdings" w:hint="default"/>
      </w:rPr>
    </w:lvl>
    <w:lvl w:ilvl="3" w:tplc="041F0001" w:tentative="1">
      <w:start w:val="1"/>
      <w:numFmt w:val="bullet"/>
      <w:lvlText w:val=""/>
      <w:lvlJc w:val="left"/>
      <w:pPr>
        <w:ind w:left="2868" w:hanging="360"/>
      </w:pPr>
      <w:rPr>
        <w:rFonts w:ascii="Symbol" w:hAnsi="Symbol" w:hint="default"/>
      </w:rPr>
    </w:lvl>
    <w:lvl w:ilvl="4" w:tplc="041F0003" w:tentative="1">
      <w:start w:val="1"/>
      <w:numFmt w:val="bullet"/>
      <w:lvlText w:val="o"/>
      <w:lvlJc w:val="left"/>
      <w:pPr>
        <w:ind w:left="3588" w:hanging="360"/>
      </w:pPr>
      <w:rPr>
        <w:rFonts w:ascii="Courier New" w:hAnsi="Courier New" w:cs="Courier New" w:hint="default"/>
      </w:rPr>
    </w:lvl>
    <w:lvl w:ilvl="5" w:tplc="041F0005" w:tentative="1">
      <w:start w:val="1"/>
      <w:numFmt w:val="bullet"/>
      <w:lvlText w:val=""/>
      <w:lvlJc w:val="left"/>
      <w:pPr>
        <w:ind w:left="4308" w:hanging="360"/>
      </w:pPr>
      <w:rPr>
        <w:rFonts w:ascii="Wingdings" w:hAnsi="Wingdings" w:hint="default"/>
      </w:rPr>
    </w:lvl>
    <w:lvl w:ilvl="6" w:tplc="041F0001" w:tentative="1">
      <w:start w:val="1"/>
      <w:numFmt w:val="bullet"/>
      <w:lvlText w:val=""/>
      <w:lvlJc w:val="left"/>
      <w:pPr>
        <w:ind w:left="5028" w:hanging="360"/>
      </w:pPr>
      <w:rPr>
        <w:rFonts w:ascii="Symbol" w:hAnsi="Symbol" w:hint="default"/>
      </w:rPr>
    </w:lvl>
    <w:lvl w:ilvl="7" w:tplc="041F0003" w:tentative="1">
      <w:start w:val="1"/>
      <w:numFmt w:val="bullet"/>
      <w:lvlText w:val="o"/>
      <w:lvlJc w:val="left"/>
      <w:pPr>
        <w:ind w:left="5748" w:hanging="360"/>
      </w:pPr>
      <w:rPr>
        <w:rFonts w:ascii="Courier New" w:hAnsi="Courier New" w:cs="Courier New" w:hint="default"/>
      </w:rPr>
    </w:lvl>
    <w:lvl w:ilvl="8" w:tplc="041F0005" w:tentative="1">
      <w:start w:val="1"/>
      <w:numFmt w:val="bullet"/>
      <w:lvlText w:val=""/>
      <w:lvlJc w:val="left"/>
      <w:pPr>
        <w:ind w:left="646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defaultTabStop w:val="708"/>
  <w:hyphenationZone w:val="425"/>
  <w:characterSpacingControl w:val="doNotCompress"/>
  <w:compat>
    <w:compatSetting w:name="compatibilityMode" w:uri="http://schemas.microsoft.com/office/word" w:val="12"/>
  </w:compat>
  <w:rsids>
    <w:rsidRoot w:val="005A1ACD"/>
    <w:rsid w:val="000618B2"/>
    <w:rsid w:val="00143177"/>
    <w:rsid w:val="0015259E"/>
    <w:rsid w:val="001A6259"/>
    <w:rsid w:val="00203941"/>
    <w:rsid w:val="0027690F"/>
    <w:rsid w:val="002B180F"/>
    <w:rsid w:val="00355AE3"/>
    <w:rsid w:val="00395407"/>
    <w:rsid w:val="00460476"/>
    <w:rsid w:val="004F7DA3"/>
    <w:rsid w:val="0054575A"/>
    <w:rsid w:val="0057771C"/>
    <w:rsid w:val="005A1ACD"/>
    <w:rsid w:val="005F3658"/>
    <w:rsid w:val="006149DE"/>
    <w:rsid w:val="00664FEC"/>
    <w:rsid w:val="007A0C79"/>
    <w:rsid w:val="007D673B"/>
    <w:rsid w:val="007F5E0D"/>
    <w:rsid w:val="008E2883"/>
    <w:rsid w:val="008F022A"/>
    <w:rsid w:val="009130C6"/>
    <w:rsid w:val="00974A86"/>
    <w:rsid w:val="009B774B"/>
    <w:rsid w:val="00A80C4C"/>
    <w:rsid w:val="00B51731"/>
    <w:rsid w:val="00B70839"/>
    <w:rsid w:val="00B73DFC"/>
    <w:rsid w:val="00BF3DC6"/>
    <w:rsid w:val="00C81F38"/>
    <w:rsid w:val="00DA63D3"/>
    <w:rsid w:val="00E351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DF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9130C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57771C"/>
    <w:pPr>
      <w:ind w:left="720"/>
      <w:contextualSpacing/>
    </w:pPr>
  </w:style>
  <w:style w:type="paragraph" w:styleId="AralkYok">
    <w:name w:val="No Spacing"/>
    <w:uiPriority w:val="1"/>
    <w:qFormat/>
    <w:rsid w:val="0020394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1</Pages>
  <Words>252</Words>
  <Characters>1439</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dc:creator>
  <cp:lastModifiedBy>Windows Kullanıcısı</cp:lastModifiedBy>
  <cp:revision>33</cp:revision>
  <cp:lastPrinted>2020-07-17T06:55:00Z</cp:lastPrinted>
  <dcterms:created xsi:type="dcterms:W3CDTF">2020-06-30T10:49:00Z</dcterms:created>
  <dcterms:modified xsi:type="dcterms:W3CDTF">2025-08-18T11:22:00Z</dcterms:modified>
</cp:coreProperties>
</file>